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0BBC" w14:textId="77777777" w:rsidR="00A15569" w:rsidRDefault="00572901">
      <w:r>
        <w:t xml:space="preserve">                                                                                              </w:t>
      </w:r>
      <w:r w:rsidR="004071B9">
        <w:t xml:space="preserve">    </w:t>
      </w:r>
      <w:r>
        <w:t xml:space="preserve">  </w:t>
      </w:r>
      <w:r>
        <w:rPr>
          <w:noProof/>
        </w:rPr>
        <w:drawing>
          <wp:inline distT="0" distB="0" distL="0" distR="0" wp14:anchorId="1967A06C" wp14:editId="37820B67">
            <wp:extent cx="628459" cy="625472"/>
            <wp:effectExtent l="0" t="0" r="635" b="381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399C09F-8407-44BD-A050-2DE13CCDE4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399C09F-8407-44BD-A050-2DE13CCDE4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363" cy="65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568EEFC8" w14:textId="77777777" w:rsidR="00572901" w:rsidRPr="003325A0" w:rsidRDefault="00572901" w:rsidP="003325A0">
      <w:pPr>
        <w:jc w:val="center"/>
        <w:rPr>
          <w:b/>
          <w:bCs/>
          <w:sz w:val="24"/>
          <w:szCs w:val="24"/>
        </w:rPr>
      </w:pPr>
      <w:r w:rsidRPr="003325A0">
        <w:rPr>
          <w:b/>
          <w:bCs/>
          <w:sz w:val="24"/>
          <w:szCs w:val="24"/>
        </w:rPr>
        <w:t>ROTONDA WEST ASSOCIATION, INC. – RESIDENTIAL MODIFICATION APPLICATION</w:t>
      </w:r>
    </w:p>
    <w:p w14:paraId="4491A63F" w14:textId="77777777" w:rsidR="00572901" w:rsidRPr="00062718" w:rsidRDefault="00572901">
      <w:r w:rsidRPr="00062718">
        <w:t>This form must be completed and approved prior to the start of work on any property in the Rotonda West Association.</w:t>
      </w:r>
    </w:p>
    <w:p w14:paraId="22A38984" w14:textId="77777777" w:rsidR="00572901" w:rsidRPr="00062718" w:rsidRDefault="00572901" w:rsidP="00572901">
      <w:pPr>
        <w:pStyle w:val="ListParagraph"/>
        <w:numPr>
          <w:ilvl w:val="0"/>
          <w:numId w:val="1"/>
        </w:numPr>
      </w:pPr>
      <w:r w:rsidRPr="00062718">
        <w:t>This application is good for six (6) months from the date of approval.  All work must be underway or completed</w:t>
      </w:r>
    </w:p>
    <w:p w14:paraId="76DF637E" w14:textId="49C268AD" w:rsidR="00572901" w:rsidRPr="006467C9" w:rsidRDefault="00572901" w:rsidP="00572901">
      <w:pPr>
        <w:pStyle w:val="ListParagraph"/>
        <w:rPr>
          <w:strike/>
        </w:rPr>
      </w:pPr>
      <w:r w:rsidRPr="00062718">
        <w:t>within this time frame.  If work is not underway within the six (6) months, or there has been a change in the proposed modification, you must resubmit your application</w:t>
      </w:r>
      <w:r w:rsidRPr="006467C9">
        <w:t>.  If application is denied, it m</w:t>
      </w:r>
      <w:r w:rsidR="006467C9" w:rsidRPr="006467C9">
        <w:t>ay</w:t>
      </w:r>
      <w:r w:rsidRPr="006467C9">
        <w:t xml:space="preserve"> be resubmitted</w:t>
      </w:r>
      <w:r w:rsidR="006467C9" w:rsidRPr="006467C9">
        <w:t xml:space="preserve"> to the Residential Modification Committee or appealed to the Rotonda West Board of Directors</w:t>
      </w:r>
      <w:r w:rsidR="00E12099">
        <w:t xml:space="preserve"> </w:t>
      </w:r>
      <w:r w:rsidR="00E12099" w:rsidRPr="00BA305A">
        <w:rPr>
          <w:color w:val="FF0000"/>
          <w:u w:val="single"/>
        </w:rPr>
        <w:t>within 14 days of denial</w:t>
      </w:r>
      <w:r w:rsidR="006467C9" w:rsidRPr="006467C9">
        <w:t xml:space="preserve">. </w:t>
      </w:r>
    </w:p>
    <w:p w14:paraId="72F8D11B" w14:textId="77777777" w:rsidR="00572901" w:rsidRPr="00E10F66" w:rsidRDefault="00385699" w:rsidP="00572901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E10F66">
        <w:rPr>
          <w:b/>
          <w:color w:val="FF0000"/>
        </w:rPr>
        <w:t>A complete description and location of the proposed work, materials, and colors including any manufacturer’s brochure must be submitted with each modification application.</w:t>
      </w:r>
      <w:r w:rsidR="00E75B6D" w:rsidRPr="00E10F66">
        <w:rPr>
          <w:b/>
          <w:color w:val="FF0000"/>
        </w:rPr>
        <w:t xml:space="preserve">  SEE CHECKLIST BELOW!</w:t>
      </w:r>
    </w:p>
    <w:p w14:paraId="4E7AEE38" w14:textId="77777777" w:rsidR="00572901" w:rsidRPr="00062718" w:rsidRDefault="00E75B6D">
      <w:r w:rsidRPr="00062718">
        <w:t xml:space="preserve">It is the applicant’s responsibility to ensure that all modifications comply with the specifications and requirements </w:t>
      </w:r>
      <w:r w:rsidR="007B3F20" w:rsidRPr="00062718">
        <w:t>described in</w:t>
      </w:r>
      <w:r w:rsidRPr="00062718">
        <w:t xml:space="preserve"> the Rotonda West Deed Restrictions and the Rotonda West Residential Modification Guidelines (</w:t>
      </w:r>
      <w:hyperlink r:id="rId8" w:history="1">
        <w:r w:rsidRPr="00062718">
          <w:rPr>
            <w:rStyle w:val="Hyperlink"/>
          </w:rPr>
          <w:t>www.rotondawest.org</w:t>
        </w:r>
      </w:hyperlink>
      <w:r w:rsidRPr="00062718">
        <w:t xml:space="preserve">).  In addition, </w:t>
      </w:r>
      <w:r w:rsidR="00704CAF" w:rsidRPr="00062718">
        <w:t>it is the applicant’s responsibility to comply with all Charlotte County requirements, including permits.</w:t>
      </w:r>
    </w:p>
    <w:p w14:paraId="5D11CC75" w14:textId="5BA895EA" w:rsidR="00704CAF" w:rsidRPr="002C2535" w:rsidRDefault="00704CAF">
      <w:pPr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2C2535">
        <w:rPr>
          <w:b/>
          <w:bCs/>
          <w:color w:val="FF0000"/>
          <w:sz w:val="24"/>
          <w:szCs w:val="24"/>
        </w:rPr>
        <w:t>A</w:t>
      </w:r>
      <w:r w:rsidRPr="002C2535">
        <w:rPr>
          <w:color w:val="FF0000"/>
          <w:sz w:val="24"/>
          <w:szCs w:val="24"/>
        </w:rPr>
        <w:t xml:space="preserve"> </w:t>
      </w:r>
      <w:r w:rsidR="00641CAE" w:rsidRPr="002C2535">
        <w:rPr>
          <w:b/>
          <w:bCs/>
          <w:color w:val="FF0000"/>
          <w:sz w:val="24"/>
          <w:szCs w:val="24"/>
        </w:rPr>
        <w:t xml:space="preserve">$50 </w:t>
      </w:r>
      <w:r w:rsidRPr="002C2535">
        <w:rPr>
          <w:b/>
          <w:bCs/>
          <w:color w:val="FF0000"/>
          <w:sz w:val="24"/>
          <w:szCs w:val="24"/>
        </w:rPr>
        <w:t xml:space="preserve">DOLLAR </w:t>
      </w:r>
      <w:r w:rsidR="009E2D6B">
        <w:rPr>
          <w:b/>
          <w:bCs/>
          <w:color w:val="FF0000"/>
          <w:sz w:val="24"/>
          <w:szCs w:val="24"/>
        </w:rPr>
        <w:t>FINE</w:t>
      </w:r>
      <w:r w:rsidRPr="002C2535">
        <w:rPr>
          <w:b/>
          <w:bCs/>
          <w:color w:val="FF0000"/>
          <w:sz w:val="24"/>
          <w:szCs w:val="24"/>
        </w:rPr>
        <w:t xml:space="preserve"> WILL BE IMPOSED IF WORK IS STARTED BEFORE APPROVAL</w:t>
      </w:r>
    </w:p>
    <w:p w14:paraId="0EDD96D9" w14:textId="77777777" w:rsidR="00841A52" w:rsidRDefault="00841A52" w:rsidP="00095ED2">
      <w:pPr>
        <w:rPr>
          <w:sz w:val="24"/>
          <w:szCs w:val="24"/>
        </w:rPr>
      </w:pPr>
    </w:p>
    <w:p w14:paraId="65F0BD59" w14:textId="0EB924DE" w:rsidR="00106C41" w:rsidRDefault="00106C41" w:rsidP="000627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Owner’s Name___________________________________________________________________________</w:t>
      </w:r>
    </w:p>
    <w:p w14:paraId="5F9CFA36" w14:textId="77777777" w:rsidR="00106C41" w:rsidRDefault="00106C41" w:rsidP="000627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Modification Address______________________________________________________________________</w:t>
      </w:r>
    </w:p>
    <w:p w14:paraId="0F70F635" w14:textId="4B9ADA65" w:rsidR="00106C41" w:rsidRDefault="00106C41" w:rsidP="000627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Owner Phone____________________________________     Date of Request_________________________</w:t>
      </w:r>
    </w:p>
    <w:p w14:paraId="7BA202E0" w14:textId="55E84B3A" w:rsidR="00106C41" w:rsidRDefault="00106C41" w:rsidP="000627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 Address____________________________________________________________________________</w:t>
      </w:r>
    </w:p>
    <w:p w14:paraId="1155515A" w14:textId="6A9121C2" w:rsidR="00106C41" w:rsidRDefault="00106C41" w:rsidP="000627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Owner Signature_________________________________________________________________________</w:t>
      </w:r>
      <w:r w:rsidR="00FD199C">
        <w:rPr>
          <w:sz w:val="24"/>
          <w:szCs w:val="24"/>
        </w:rPr>
        <w:t xml:space="preserve"> </w:t>
      </w:r>
    </w:p>
    <w:p w14:paraId="111E947C" w14:textId="41C828BC" w:rsidR="00106C41" w:rsidRDefault="00106C41" w:rsidP="000627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Contractor Name_________________________________     Phone_________________________________</w:t>
      </w:r>
    </w:p>
    <w:p w14:paraId="5D3301A8" w14:textId="77777777" w:rsidR="00106C41" w:rsidRDefault="00B23481" w:rsidP="00062718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Date Received___________________________________     By_____________________________________</w:t>
      </w:r>
    </w:p>
    <w:p w14:paraId="08D3751C" w14:textId="77777777" w:rsidR="00B23481" w:rsidRDefault="00B23481" w:rsidP="00062718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Date Approved__________________________________     Date Denied_____________________________</w:t>
      </w:r>
    </w:p>
    <w:p w14:paraId="334055F1" w14:textId="77777777" w:rsidR="00B23481" w:rsidRDefault="00B23481" w:rsidP="002C253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Comments_______________________________________________________________________________</w:t>
      </w:r>
    </w:p>
    <w:p w14:paraId="5DF7C520" w14:textId="77777777" w:rsidR="00FD199C" w:rsidRDefault="00FD199C" w:rsidP="002C2535">
      <w:pPr>
        <w:rPr>
          <w:bCs/>
          <w:sz w:val="24"/>
          <w:szCs w:val="24"/>
        </w:rPr>
      </w:pPr>
    </w:p>
    <w:p w14:paraId="42E6FC6A" w14:textId="5CC8FA19" w:rsidR="00FD199C" w:rsidRDefault="00FD199C" w:rsidP="002C253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__________________________________________________________________________________</w:t>
      </w:r>
    </w:p>
    <w:p w14:paraId="462DBCD1" w14:textId="77777777" w:rsidR="0080764E" w:rsidRDefault="00B234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63B17597" w14:textId="77777777" w:rsidR="0080764E" w:rsidRPr="00E55F5C" w:rsidRDefault="00B23481">
      <w:pPr>
        <w:rPr>
          <w:b/>
          <w:sz w:val="20"/>
          <w:szCs w:val="20"/>
        </w:rPr>
      </w:pPr>
      <w:r w:rsidRPr="00E55F5C">
        <w:rPr>
          <w:b/>
          <w:sz w:val="24"/>
          <w:szCs w:val="24"/>
          <w:u w:val="single"/>
        </w:rPr>
        <w:t xml:space="preserve">√ </w:t>
      </w:r>
      <w:r w:rsidRPr="00E55F5C">
        <w:rPr>
          <w:b/>
          <w:sz w:val="24"/>
          <w:szCs w:val="24"/>
        </w:rPr>
        <w:t>CHECK LIST OF REQUIRED ITEMS:</w:t>
      </w:r>
    </w:p>
    <w:p w14:paraId="29F90FA1" w14:textId="77777777" w:rsidR="003325A0" w:rsidRPr="00E55F5C" w:rsidRDefault="003325A0">
      <w:pPr>
        <w:rPr>
          <w:b/>
          <w:sz w:val="20"/>
          <w:szCs w:val="20"/>
        </w:rPr>
      </w:pPr>
    </w:p>
    <w:p w14:paraId="52D94AEF" w14:textId="73895436" w:rsidR="00B23481" w:rsidRPr="00E55F5C" w:rsidRDefault="00B23481">
      <w:pPr>
        <w:rPr>
          <w:b/>
          <w:sz w:val="24"/>
          <w:szCs w:val="24"/>
        </w:rPr>
      </w:pPr>
      <w:r w:rsidRPr="00E55F5C">
        <w:rPr>
          <w:b/>
          <w:sz w:val="24"/>
          <w:szCs w:val="24"/>
        </w:rPr>
        <w:t xml:space="preserve">PAINTING/RE-PAINTING OF </w:t>
      </w:r>
      <w:r w:rsidR="00DD3A95" w:rsidRPr="00E55F5C">
        <w:rPr>
          <w:b/>
          <w:sz w:val="24"/>
          <w:szCs w:val="24"/>
        </w:rPr>
        <w:t xml:space="preserve">HOUSE, </w:t>
      </w:r>
      <w:r w:rsidRPr="00E55F5C">
        <w:rPr>
          <w:b/>
          <w:sz w:val="24"/>
          <w:szCs w:val="24"/>
        </w:rPr>
        <w:t>ACCESSORY STRUCTURES</w:t>
      </w:r>
      <w:r w:rsidR="00FD199C">
        <w:rPr>
          <w:b/>
          <w:sz w:val="24"/>
          <w:szCs w:val="24"/>
        </w:rPr>
        <w:t>, DRIVEWAYS,</w:t>
      </w:r>
      <w:r w:rsidRPr="00E55F5C">
        <w:rPr>
          <w:b/>
          <w:sz w:val="24"/>
          <w:szCs w:val="24"/>
        </w:rPr>
        <w:t xml:space="preserve"> POOL CAGE</w:t>
      </w:r>
      <w:r w:rsidR="00FD199C">
        <w:rPr>
          <w:b/>
          <w:sz w:val="24"/>
          <w:szCs w:val="24"/>
        </w:rPr>
        <w:t>S</w:t>
      </w:r>
      <w:r w:rsidRPr="00E55F5C">
        <w:rPr>
          <w:b/>
          <w:sz w:val="24"/>
          <w:szCs w:val="24"/>
        </w:rPr>
        <w:t>, SCREENED FRONT ENTRY</w:t>
      </w:r>
      <w:r w:rsidR="00B51DA5" w:rsidRPr="00E55F5C">
        <w:rPr>
          <w:b/>
          <w:sz w:val="24"/>
          <w:szCs w:val="24"/>
        </w:rPr>
        <w:t xml:space="preserve"> </w:t>
      </w:r>
    </w:p>
    <w:p w14:paraId="751C9C8C" w14:textId="77777777" w:rsidR="00B23481" w:rsidRPr="00E55F5C" w:rsidRDefault="00B23481">
      <w:pPr>
        <w:rPr>
          <w:bCs/>
        </w:rPr>
      </w:pPr>
      <w:r w:rsidRPr="00E55F5C">
        <w:rPr>
          <w:bCs/>
        </w:rPr>
        <w:t>_____Current color picture of exterior of house and roof</w:t>
      </w:r>
    </w:p>
    <w:p w14:paraId="65AE8C03" w14:textId="77777777" w:rsidR="00B23481" w:rsidRPr="00E55F5C" w:rsidRDefault="00B23481">
      <w:pPr>
        <w:rPr>
          <w:bCs/>
        </w:rPr>
      </w:pPr>
      <w:r w:rsidRPr="00E55F5C">
        <w:rPr>
          <w:bCs/>
        </w:rPr>
        <w:t>_____Sample of colors, indicating where base color and any trim color(s) will be applied</w:t>
      </w:r>
    </w:p>
    <w:p w14:paraId="743E3151" w14:textId="5AC696B2" w:rsidR="00DB5A98" w:rsidRPr="00E55F5C" w:rsidRDefault="00B23481">
      <w:pPr>
        <w:rPr>
          <w:bCs/>
        </w:rPr>
      </w:pPr>
      <w:r w:rsidRPr="00E55F5C">
        <w:rPr>
          <w:bCs/>
        </w:rPr>
        <w:t xml:space="preserve">_____Current color picture of </w:t>
      </w:r>
      <w:r w:rsidR="00FD199C">
        <w:rPr>
          <w:bCs/>
        </w:rPr>
        <w:t>house</w:t>
      </w:r>
      <w:r w:rsidRPr="00E55F5C">
        <w:rPr>
          <w:bCs/>
        </w:rPr>
        <w:t xml:space="preserve">, accessory structure, </w:t>
      </w:r>
      <w:r w:rsidR="00FD199C">
        <w:rPr>
          <w:bCs/>
        </w:rPr>
        <w:t xml:space="preserve">driveway, </w:t>
      </w:r>
      <w:r w:rsidRPr="00E55F5C">
        <w:rPr>
          <w:bCs/>
        </w:rPr>
        <w:t xml:space="preserve">screened front entry, </w:t>
      </w:r>
      <w:r w:rsidR="00DB5A98" w:rsidRPr="00E55F5C">
        <w:rPr>
          <w:bCs/>
        </w:rPr>
        <w:t xml:space="preserve">garage screen(s), </w:t>
      </w:r>
      <w:r w:rsidRPr="00E55F5C">
        <w:rPr>
          <w:bCs/>
        </w:rPr>
        <w:t xml:space="preserve">and/or pool cage </w:t>
      </w:r>
    </w:p>
    <w:p w14:paraId="10F6F5A7" w14:textId="46E09D83" w:rsidR="00074CB0" w:rsidRPr="00E55F5C" w:rsidRDefault="00DB5A98" w:rsidP="002C2535">
      <w:pPr>
        <w:rPr>
          <w:bCs/>
        </w:rPr>
      </w:pPr>
      <w:r w:rsidRPr="00E55F5C">
        <w:rPr>
          <w:bCs/>
        </w:rPr>
        <w:t xml:space="preserve">           </w:t>
      </w:r>
      <w:r w:rsidR="00B23481" w:rsidRPr="00E55F5C">
        <w:rPr>
          <w:bCs/>
        </w:rPr>
        <w:t>denoting color/tri</w:t>
      </w:r>
      <w:r w:rsidRPr="00E55F5C">
        <w:rPr>
          <w:bCs/>
        </w:rPr>
        <w:t xml:space="preserve">m </w:t>
      </w:r>
      <w:r w:rsidR="00843623" w:rsidRPr="00EC0956">
        <w:rPr>
          <w:bCs/>
        </w:rPr>
        <w:t>location</w:t>
      </w:r>
      <w:r w:rsidRPr="00EC0956">
        <w:rPr>
          <w:bCs/>
        </w:rPr>
        <w:t>.</w:t>
      </w:r>
      <w:r w:rsidR="00B23481" w:rsidRPr="00E55F5C">
        <w:rPr>
          <w:bCs/>
        </w:rPr>
        <w:t xml:space="preserve">                    </w:t>
      </w:r>
    </w:p>
    <w:p w14:paraId="6D3AB9A5" w14:textId="77777777" w:rsidR="00074CB0" w:rsidRPr="00E55F5C" w:rsidRDefault="00074CB0">
      <w:pPr>
        <w:rPr>
          <w:bCs/>
          <w:sz w:val="20"/>
          <w:szCs w:val="20"/>
        </w:rPr>
      </w:pPr>
    </w:p>
    <w:p w14:paraId="00F0CEB4" w14:textId="183152D3" w:rsidR="00074CB0" w:rsidRPr="00E55F5C" w:rsidRDefault="00074CB0">
      <w:pPr>
        <w:rPr>
          <w:b/>
          <w:sz w:val="24"/>
          <w:szCs w:val="24"/>
        </w:rPr>
      </w:pPr>
      <w:r w:rsidRPr="00E55F5C">
        <w:rPr>
          <w:b/>
          <w:sz w:val="24"/>
          <w:szCs w:val="24"/>
        </w:rPr>
        <w:t>NEW ROOF/RE-ROOF</w:t>
      </w:r>
      <w:r w:rsidR="00FD199C">
        <w:rPr>
          <w:b/>
          <w:sz w:val="24"/>
          <w:szCs w:val="24"/>
        </w:rPr>
        <w:t>/COMPOSIT LANAI ROOFS</w:t>
      </w:r>
    </w:p>
    <w:p w14:paraId="31368843" w14:textId="77777777" w:rsidR="00074CB0" w:rsidRPr="00E55F5C" w:rsidRDefault="00074CB0">
      <w:pPr>
        <w:rPr>
          <w:bCs/>
        </w:rPr>
      </w:pPr>
      <w:r w:rsidRPr="00E55F5C">
        <w:rPr>
          <w:bCs/>
        </w:rPr>
        <w:t>_____Current color picture of exterior of house and roof</w:t>
      </w:r>
    </w:p>
    <w:p w14:paraId="14164703" w14:textId="77777777" w:rsidR="00074CB0" w:rsidRPr="00E55F5C" w:rsidRDefault="00074CB0">
      <w:pPr>
        <w:rPr>
          <w:bCs/>
        </w:rPr>
      </w:pPr>
      <w:r w:rsidRPr="00E55F5C">
        <w:rPr>
          <w:bCs/>
        </w:rPr>
        <w:t>_____Sample of materials to be used and colors</w:t>
      </w:r>
    </w:p>
    <w:p w14:paraId="35AF06CF" w14:textId="77777777" w:rsidR="00DD3A95" w:rsidRPr="00E55F5C" w:rsidRDefault="00DD3A95">
      <w:pPr>
        <w:rPr>
          <w:bCs/>
          <w:sz w:val="20"/>
          <w:szCs w:val="20"/>
        </w:rPr>
      </w:pPr>
    </w:p>
    <w:p w14:paraId="16A504B0" w14:textId="625B9A11" w:rsidR="00DD3A95" w:rsidRPr="00E55F5C" w:rsidRDefault="00FD199C">
      <w:pPr>
        <w:rPr>
          <w:b/>
          <w:sz w:val="24"/>
          <w:szCs w:val="24"/>
        </w:rPr>
      </w:pPr>
      <w:r>
        <w:rPr>
          <w:b/>
          <w:sz w:val="24"/>
          <w:szCs w:val="24"/>
        </w:rPr>
        <w:t>SCREENED ENTRYWAY/GARAGE SCREENS/EXTERIOR SCREENED DOORS</w:t>
      </w:r>
    </w:p>
    <w:p w14:paraId="53B188B0" w14:textId="415958B0" w:rsidR="00DD3A95" w:rsidRPr="00E55F5C" w:rsidRDefault="00DD3A95" w:rsidP="00DD3A95">
      <w:pPr>
        <w:rPr>
          <w:bCs/>
        </w:rPr>
      </w:pPr>
      <w:r w:rsidRPr="00E55F5C">
        <w:rPr>
          <w:bCs/>
        </w:rPr>
        <w:t xml:space="preserve">_____Current color picture of </w:t>
      </w:r>
      <w:r w:rsidR="00AD09D5">
        <w:rPr>
          <w:bCs/>
        </w:rPr>
        <w:t>area to be screened</w:t>
      </w:r>
    </w:p>
    <w:p w14:paraId="5CD59CFB" w14:textId="6DF1B4F8" w:rsidR="00DD3A95" w:rsidRPr="00E55F5C" w:rsidRDefault="00DD3A95" w:rsidP="00DD3A95">
      <w:pPr>
        <w:rPr>
          <w:bCs/>
        </w:rPr>
      </w:pPr>
      <w:r w:rsidRPr="00E55F5C">
        <w:rPr>
          <w:bCs/>
        </w:rPr>
        <w:t>_____</w:t>
      </w:r>
      <w:r w:rsidR="00AD09D5">
        <w:rPr>
          <w:bCs/>
        </w:rPr>
        <w:t xml:space="preserve">Plans &amp; Specifications </w:t>
      </w:r>
    </w:p>
    <w:p w14:paraId="09F4293F" w14:textId="77777777" w:rsidR="00DD3A95" w:rsidRPr="00E55F5C" w:rsidRDefault="00DD3A95" w:rsidP="00DD3A95">
      <w:pPr>
        <w:rPr>
          <w:bCs/>
        </w:rPr>
      </w:pPr>
    </w:p>
    <w:p w14:paraId="76DF041D" w14:textId="35934E1C" w:rsidR="00DD3A95" w:rsidRPr="00E55F5C" w:rsidRDefault="00DD3A95" w:rsidP="00DD3A95">
      <w:pPr>
        <w:rPr>
          <w:bCs/>
        </w:rPr>
      </w:pPr>
      <w:r w:rsidRPr="00E55F5C">
        <w:rPr>
          <w:b/>
          <w:sz w:val="24"/>
          <w:szCs w:val="24"/>
        </w:rPr>
        <w:t>DOORS</w:t>
      </w:r>
      <w:r w:rsidR="003325A0" w:rsidRPr="00E55F5C">
        <w:rPr>
          <w:b/>
          <w:sz w:val="24"/>
          <w:szCs w:val="24"/>
        </w:rPr>
        <w:t xml:space="preserve"> (</w:t>
      </w:r>
      <w:r w:rsidR="00E10F66" w:rsidRPr="00E55F5C">
        <w:rPr>
          <w:b/>
          <w:sz w:val="24"/>
          <w:szCs w:val="24"/>
        </w:rPr>
        <w:t xml:space="preserve">Main </w:t>
      </w:r>
      <w:r w:rsidR="003325A0" w:rsidRPr="00E55F5C">
        <w:rPr>
          <w:b/>
          <w:sz w:val="24"/>
          <w:szCs w:val="24"/>
        </w:rPr>
        <w:t>Garage &amp; Exterior)</w:t>
      </w:r>
      <w:r w:rsidR="00F045D6">
        <w:rPr>
          <w:b/>
          <w:sz w:val="24"/>
          <w:szCs w:val="24"/>
        </w:rPr>
        <w:t xml:space="preserve"> </w:t>
      </w:r>
      <w:r w:rsidR="003325A0" w:rsidRPr="00E55F5C">
        <w:rPr>
          <w:b/>
          <w:sz w:val="24"/>
          <w:szCs w:val="24"/>
        </w:rPr>
        <w:t xml:space="preserve">PAINTING OR REPLACING </w:t>
      </w:r>
    </w:p>
    <w:p w14:paraId="64ADCF82" w14:textId="77777777" w:rsidR="00DD3A95" w:rsidRPr="00E55F5C" w:rsidRDefault="00DD3A95" w:rsidP="00DD3A95">
      <w:pPr>
        <w:rPr>
          <w:bCs/>
        </w:rPr>
      </w:pPr>
      <w:r w:rsidRPr="00E55F5C">
        <w:rPr>
          <w:bCs/>
        </w:rPr>
        <w:t xml:space="preserve">____Current color picture of </w:t>
      </w:r>
      <w:r w:rsidR="003325A0" w:rsidRPr="00E55F5C">
        <w:rPr>
          <w:bCs/>
        </w:rPr>
        <w:t>door &amp; Sample of color (Painting)</w:t>
      </w:r>
    </w:p>
    <w:p w14:paraId="7AFE9B8B" w14:textId="77777777" w:rsidR="00DD3A95" w:rsidRPr="00E55F5C" w:rsidRDefault="00DD3A95" w:rsidP="00DD3A95">
      <w:pPr>
        <w:rPr>
          <w:b/>
          <w:sz w:val="24"/>
          <w:szCs w:val="24"/>
        </w:rPr>
      </w:pPr>
      <w:r w:rsidRPr="00E55F5C">
        <w:rPr>
          <w:bCs/>
        </w:rPr>
        <w:t>____</w:t>
      </w:r>
      <w:r w:rsidR="003325A0" w:rsidRPr="00E55F5C">
        <w:rPr>
          <w:bCs/>
        </w:rPr>
        <w:t xml:space="preserve"> Current color picture of door &amp; Photo example of door to be installed</w:t>
      </w:r>
    </w:p>
    <w:p w14:paraId="6A0CA363" w14:textId="77777777" w:rsidR="001D558E" w:rsidRDefault="001D558E">
      <w:pPr>
        <w:rPr>
          <w:b/>
          <w:sz w:val="24"/>
          <w:szCs w:val="24"/>
        </w:rPr>
      </w:pPr>
    </w:p>
    <w:p w14:paraId="7FDF22A2" w14:textId="77777777" w:rsidR="001D558E" w:rsidRDefault="001D558E">
      <w:pPr>
        <w:rPr>
          <w:b/>
          <w:sz w:val="24"/>
          <w:szCs w:val="24"/>
        </w:rPr>
      </w:pPr>
    </w:p>
    <w:p w14:paraId="7F589473" w14:textId="6051327B" w:rsidR="001D558E" w:rsidRDefault="001D558E">
      <w:pPr>
        <w:rPr>
          <w:b/>
          <w:sz w:val="24"/>
          <w:szCs w:val="24"/>
        </w:rPr>
      </w:pPr>
    </w:p>
    <w:p w14:paraId="14A2243A" w14:textId="38A8C50E" w:rsidR="00074CB0" w:rsidRPr="00E55F5C" w:rsidRDefault="001D558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</w:t>
      </w:r>
      <w:r w:rsidR="00074CB0" w:rsidRPr="00E55F5C">
        <w:rPr>
          <w:b/>
          <w:sz w:val="24"/>
          <w:szCs w:val="24"/>
        </w:rPr>
        <w:t>RIVEWAYS</w:t>
      </w:r>
      <w:r w:rsidR="00F045D6">
        <w:rPr>
          <w:b/>
          <w:sz w:val="24"/>
          <w:szCs w:val="24"/>
        </w:rPr>
        <w:t>/</w:t>
      </w:r>
      <w:r w:rsidR="00074CB0" w:rsidRPr="00E55F5C">
        <w:rPr>
          <w:b/>
          <w:sz w:val="24"/>
          <w:szCs w:val="24"/>
        </w:rPr>
        <w:t>WALKWAYS</w:t>
      </w:r>
      <w:r w:rsidR="00F045D6">
        <w:rPr>
          <w:b/>
          <w:sz w:val="24"/>
          <w:szCs w:val="24"/>
        </w:rPr>
        <w:t>/PATIOS,</w:t>
      </w:r>
      <w:r w:rsidR="00E10F66" w:rsidRPr="00E55F5C">
        <w:rPr>
          <w:b/>
          <w:sz w:val="24"/>
          <w:szCs w:val="24"/>
        </w:rPr>
        <w:t xml:space="preserve"> INCLUDING DRIVEWAY EXTENSIONS</w:t>
      </w:r>
    </w:p>
    <w:p w14:paraId="2366B862" w14:textId="48CCF0A6" w:rsidR="00F045D6" w:rsidRDefault="00074CB0">
      <w:pPr>
        <w:rPr>
          <w:bCs/>
        </w:rPr>
      </w:pPr>
      <w:r w:rsidRPr="00E55F5C">
        <w:rPr>
          <w:bCs/>
        </w:rPr>
        <w:t>_____Working drawing/construction plan showing location of dwelling and all improvements</w:t>
      </w:r>
    </w:p>
    <w:p w14:paraId="62FD6064" w14:textId="458DCD2A" w:rsidR="00932E56" w:rsidRPr="005F18C9" w:rsidRDefault="00F045D6">
      <w:pPr>
        <w:rPr>
          <w:bCs/>
        </w:rPr>
      </w:pPr>
      <w:r>
        <w:rPr>
          <w:bCs/>
        </w:rPr>
        <w:t xml:space="preserve">_____ </w:t>
      </w:r>
      <w:r w:rsidR="007B3F20" w:rsidRPr="00E55F5C">
        <w:rPr>
          <w:bCs/>
        </w:rPr>
        <w:t>Color</w:t>
      </w:r>
      <w:r w:rsidR="00932E56" w:rsidRPr="00E55F5C">
        <w:rPr>
          <w:bCs/>
        </w:rPr>
        <w:t xml:space="preserve"> </w:t>
      </w:r>
      <w:r w:rsidR="00074CB0" w:rsidRPr="00E55F5C">
        <w:rPr>
          <w:bCs/>
        </w:rPr>
        <w:t xml:space="preserve">stamping, painting, or installation of paver </w:t>
      </w:r>
      <w:r w:rsidR="00074CB0" w:rsidRPr="005F18C9">
        <w:rPr>
          <w:bCs/>
        </w:rPr>
        <w:t>bricks includ</w:t>
      </w:r>
      <w:r w:rsidR="005F18C9" w:rsidRPr="005F18C9">
        <w:rPr>
          <w:bCs/>
        </w:rPr>
        <w:t>e</w:t>
      </w:r>
      <w:r w:rsidR="00074CB0" w:rsidRPr="005F18C9">
        <w:rPr>
          <w:bCs/>
        </w:rPr>
        <w:t xml:space="preserve"> specifications and</w:t>
      </w:r>
      <w:r w:rsidR="00932E56" w:rsidRPr="005F18C9">
        <w:rPr>
          <w:bCs/>
        </w:rPr>
        <w:t xml:space="preserve"> colors.</w:t>
      </w:r>
    </w:p>
    <w:p w14:paraId="2D67CB4C" w14:textId="0D980384" w:rsidR="00932E56" w:rsidRPr="00E55F5C" w:rsidRDefault="00074CB0">
      <w:pPr>
        <w:rPr>
          <w:bCs/>
        </w:rPr>
      </w:pPr>
      <w:r w:rsidRPr="005F18C9">
        <w:rPr>
          <w:bCs/>
        </w:rPr>
        <w:t>_____Site plan</w:t>
      </w:r>
      <w:r w:rsidR="00E10F66" w:rsidRPr="005F18C9">
        <w:rPr>
          <w:bCs/>
        </w:rPr>
        <w:t xml:space="preserve">, </w:t>
      </w:r>
      <w:r w:rsidR="005F18C9">
        <w:rPr>
          <w:bCs/>
        </w:rPr>
        <w:t>s</w:t>
      </w:r>
      <w:r w:rsidR="00E10F66" w:rsidRPr="005F18C9">
        <w:rPr>
          <w:bCs/>
        </w:rPr>
        <w:t>urvey or contractors plan for driveway additions or turn around area,</w:t>
      </w:r>
      <w:r w:rsidR="005F6EBD" w:rsidRPr="005F18C9">
        <w:rPr>
          <w:bCs/>
        </w:rPr>
        <w:t xml:space="preserve"> any </w:t>
      </w:r>
      <w:r w:rsidR="005F6EBD" w:rsidRPr="00511E38">
        <w:rPr>
          <w:bCs/>
        </w:rPr>
        <w:t xml:space="preserve">addition </w:t>
      </w:r>
      <w:r w:rsidR="00E10F66" w:rsidRPr="00511E38">
        <w:rPr>
          <w:bCs/>
        </w:rPr>
        <w:t>cannot exceed 9 ft</w:t>
      </w:r>
      <w:r w:rsidR="00E10F66" w:rsidRPr="00E55F5C">
        <w:rPr>
          <w:bCs/>
        </w:rPr>
        <w:t xml:space="preserve">. </w:t>
      </w:r>
      <w:r w:rsidR="00932E56" w:rsidRPr="00E55F5C">
        <w:rPr>
          <w:bCs/>
        </w:rPr>
        <w:t xml:space="preserve">                                      </w:t>
      </w:r>
    </w:p>
    <w:p w14:paraId="01EEFCD4" w14:textId="77777777" w:rsidR="00062718" w:rsidRPr="00E55F5C" w:rsidRDefault="00095ED2">
      <w:pPr>
        <w:rPr>
          <w:bCs/>
          <w:sz w:val="24"/>
          <w:szCs w:val="24"/>
        </w:rPr>
      </w:pPr>
      <w:r w:rsidRPr="00E55F5C">
        <w:rPr>
          <w:bCs/>
          <w:sz w:val="24"/>
          <w:szCs w:val="24"/>
        </w:rPr>
        <w:t xml:space="preserve"> </w:t>
      </w:r>
    </w:p>
    <w:p w14:paraId="4865F8CD" w14:textId="0D483FB3" w:rsidR="00062718" w:rsidRPr="00E55F5C" w:rsidRDefault="00062718">
      <w:pPr>
        <w:rPr>
          <w:b/>
          <w:sz w:val="24"/>
          <w:szCs w:val="24"/>
        </w:rPr>
      </w:pPr>
      <w:r w:rsidRPr="00E55F5C">
        <w:rPr>
          <w:b/>
          <w:sz w:val="24"/>
          <w:szCs w:val="24"/>
        </w:rPr>
        <w:t>POOL OR PATIO CAGE NO FLAT ROOFS</w:t>
      </w:r>
      <w:r w:rsidR="00E10F66" w:rsidRPr="00E55F5C">
        <w:rPr>
          <w:b/>
          <w:sz w:val="24"/>
          <w:szCs w:val="24"/>
        </w:rPr>
        <w:t>, THIS INCLUDES</w:t>
      </w:r>
      <w:r w:rsidR="007B3F20" w:rsidRPr="00E55F5C">
        <w:rPr>
          <w:b/>
          <w:sz w:val="24"/>
          <w:szCs w:val="24"/>
        </w:rPr>
        <w:t xml:space="preserve"> </w:t>
      </w:r>
      <w:r w:rsidR="00E10F66" w:rsidRPr="00E55F5C">
        <w:rPr>
          <w:b/>
          <w:sz w:val="24"/>
          <w:szCs w:val="24"/>
        </w:rPr>
        <w:t>ADDITIONS OR REPLACEMENT CAGES</w:t>
      </w:r>
    </w:p>
    <w:p w14:paraId="0B06BBA0" w14:textId="7280F85B" w:rsidR="00C9496E" w:rsidRPr="00E55F5C" w:rsidRDefault="00062718">
      <w:pPr>
        <w:rPr>
          <w:bCs/>
        </w:rPr>
      </w:pPr>
      <w:r w:rsidRPr="00E55F5C">
        <w:rPr>
          <w:bCs/>
        </w:rPr>
        <w:t xml:space="preserve">_____Working drawing/construction </w:t>
      </w:r>
      <w:r w:rsidR="005F18C9">
        <w:rPr>
          <w:bCs/>
        </w:rPr>
        <w:t xml:space="preserve">site </w:t>
      </w:r>
      <w:r w:rsidRPr="00E55F5C">
        <w:rPr>
          <w:bCs/>
        </w:rPr>
        <w:t xml:space="preserve">plan showing location of dwelling and all improvements, </w:t>
      </w:r>
      <w:r w:rsidR="005F18C9" w:rsidRPr="00E55F5C">
        <w:rPr>
          <w:bCs/>
        </w:rPr>
        <w:t>pool,</w:t>
      </w:r>
      <w:r w:rsidRPr="00E55F5C">
        <w:rPr>
          <w:bCs/>
        </w:rPr>
        <w:t xml:space="preserve"> or patio cage to</w:t>
      </w:r>
    </w:p>
    <w:p w14:paraId="1C58A9DE" w14:textId="77777777" w:rsidR="00062718" w:rsidRPr="00E55F5C" w:rsidRDefault="00C9496E">
      <w:pPr>
        <w:rPr>
          <w:bCs/>
        </w:rPr>
      </w:pPr>
      <w:r w:rsidRPr="00E55F5C">
        <w:rPr>
          <w:bCs/>
        </w:rPr>
        <w:t xml:space="preserve">          </w:t>
      </w:r>
      <w:r w:rsidR="00062718" w:rsidRPr="00E55F5C">
        <w:rPr>
          <w:bCs/>
        </w:rPr>
        <w:t xml:space="preserve"> </w:t>
      </w:r>
      <w:r w:rsidR="005F6EBD" w:rsidRPr="00E55F5C">
        <w:rPr>
          <w:bCs/>
        </w:rPr>
        <w:t xml:space="preserve">  </w:t>
      </w:r>
      <w:r w:rsidR="00062718" w:rsidRPr="00E55F5C">
        <w:rPr>
          <w:bCs/>
        </w:rPr>
        <w:t>be added</w:t>
      </w:r>
      <w:r w:rsidR="005F6EBD" w:rsidRPr="00E55F5C">
        <w:rPr>
          <w:bCs/>
        </w:rPr>
        <w:t>, all pool cages and extensions must have a mansard style roof</w:t>
      </w:r>
    </w:p>
    <w:p w14:paraId="1A9A6A70" w14:textId="54F03F57" w:rsidR="00671EE1" w:rsidRPr="00E55F5C" w:rsidRDefault="00062718">
      <w:pPr>
        <w:rPr>
          <w:bCs/>
        </w:rPr>
      </w:pPr>
      <w:r w:rsidRPr="00E55F5C">
        <w:rPr>
          <w:bCs/>
        </w:rPr>
        <w:t>_____List of materials and color sample of pool or patio cage</w:t>
      </w:r>
    </w:p>
    <w:p w14:paraId="30F20E80" w14:textId="77777777" w:rsidR="00671EE1" w:rsidRPr="00E55F5C" w:rsidRDefault="00671EE1">
      <w:pPr>
        <w:rPr>
          <w:bCs/>
        </w:rPr>
      </w:pPr>
    </w:p>
    <w:p w14:paraId="512306BC" w14:textId="77777777" w:rsidR="00671EE1" w:rsidRPr="00E55F5C" w:rsidRDefault="00671EE1">
      <w:pPr>
        <w:rPr>
          <w:b/>
          <w:sz w:val="24"/>
          <w:szCs w:val="24"/>
        </w:rPr>
      </w:pPr>
      <w:r w:rsidRPr="00E55F5C">
        <w:rPr>
          <w:b/>
          <w:sz w:val="24"/>
          <w:szCs w:val="24"/>
        </w:rPr>
        <w:t>SWIMMING POOLS, SPAS, AND HOT TUBS   *ABOVE GROUND POOLS ARE NOT PERMITTED*</w:t>
      </w:r>
    </w:p>
    <w:p w14:paraId="47C64A04" w14:textId="6E04E98B" w:rsidR="00671EE1" w:rsidRPr="00E55F5C" w:rsidRDefault="00671EE1">
      <w:pPr>
        <w:rPr>
          <w:bCs/>
        </w:rPr>
      </w:pPr>
      <w:r w:rsidRPr="00E55F5C">
        <w:rPr>
          <w:bCs/>
        </w:rPr>
        <w:t xml:space="preserve">_____Must provide complete </w:t>
      </w:r>
      <w:r w:rsidR="005F6EBD" w:rsidRPr="00E55F5C">
        <w:rPr>
          <w:bCs/>
        </w:rPr>
        <w:t xml:space="preserve">contractor </w:t>
      </w:r>
      <w:r w:rsidRPr="00E55F5C">
        <w:rPr>
          <w:bCs/>
        </w:rPr>
        <w:t>plans, specifications, and a site plan</w:t>
      </w:r>
      <w:r w:rsidR="00046CFB">
        <w:rPr>
          <w:bCs/>
        </w:rPr>
        <w:t xml:space="preserve">. </w:t>
      </w:r>
    </w:p>
    <w:p w14:paraId="1D124EA0" w14:textId="77777777" w:rsidR="00671EE1" w:rsidRPr="00E55F5C" w:rsidRDefault="00671EE1">
      <w:pPr>
        <w:rPr>
          <w:bCs/>
          <w:sz w:val="24"/>
          <w:szCs w:val="24"/>
        </w:rPr>
      </w:pPr>
    </w:p>
    <w:p w14:paraId="625F1B6D" w14:textId="77777777" w:rsidR="00671EE1" w:rsidRPr="00E55F5C" w:rsidRDefault="00671EE1">
      <w:pPr>
        <w:rPr>
          <w:b/>
          <w:sz w:val="24"/>
          <w:szCs w:val="24"/>
        </w:rPr>
      </w:pPr>
      <w:r w:rsidRPr="00E55F5C">
        <w:rPr>
          <w:b/>
          <w:sz w:val="24"/>
          <w:szCs w:val="24"/>
        </w:rPr>
        <w:t>FLAG POLES, ANTENNAS, WEATHER STATIONS, AND RECEPTION OR TRANSMISSION DEVICES</w:t>
      </w:r>
    </w:p>
    <w:p w14:paraId="75AC137D" w14:textId="77777777" w:rsidR="007D2886" w:rsidRPr="00E55F5C" w:rsidRDefault="007D2886">
      <w:pPr>
        <w:rPr>
          <w:bCs/>
        </w:rPr>
      </w:pPr>
      <w:r w:rsidRPr="00E55F5C">
        <w:rPr>
          <w:bCs/>
        </w:rPr>
        <w:t>_____Flag poles cannot exceed 20 feet</w:t>
      </w:r>
    </w:p>
    <w:p w14:paraId="65749C04" w14:textId="0E7069BE" w:rsidR="007D2886" w:rsidRDefault="007D2886">
      <w:pPr>
        <w:rPr>
          <w:bCs/>
        </w:rPr>
      </w:pPr>
      <w:r w:rsidRPr="00E55F5C">
        <w:rPr>
          <w:bCs/>
        </w:rPr>
        <w:t xml:space="preserve">_____Must be permanently tied down or mounted on a foundation </w:t>
      </w:r>
      <w:r w:rsidR="005F18C9" w:rsidRPr="00E55F5C">
        <w:rPr>
          <w:bCs/>
        </w:rPr>
        <w:t>to</w:t>
      </w:r>
      <w:r w:rsidRPr="00E55F5C">
        <w:rPr>
          <w:bCs/>
        </w:rPr>
        <w:t xml:space="preserve"> assure the rigidity and stability of structure</w:t>
      </w:r>
    </w:p>
    <w:p w14:paraId="415E81EC" w14:textId="19DB6B01" w:rsidR="005F18C9" w:rsidRPr="00E55F5C" w:rsidRDefault="005F18C9">
      <w:pPr>
        <w:rPr>
          <w:bCs/>
        </w:rPr>
      </w:pPr>
      <w:r>
        <w:rPr>
          <w:bCs/>
        </w:rPr>
        <w:t xml:space="preserve">_____ Site plan </w:t>
      </w:r>
    </w:p>
    <w:p w14:paraId="45923E2A" w14:textId="77777777" w:rsidR="007D2886" w:rsidRPr="00E55F5C" w:rsidRDefault="007D2886">
      <w:pPr>
        <w:rPr>
          <w:bCs/>
        </w:rPr>
      </w:pPr>
    </w:p>
    <w:p w14:paraId="16679CA3" w14:textId="109BCD19" w:rsidR="007D2886" w:rsidRPr="00E55F5C" w:rsidRDefault="007D2886">
      <w:pPr>
        <w:rPr>
          <w:b/>
          <w:sz w:val="24"/>
          <w:szCs w:val="24"/>
        </w:rPr>
      </w:pPr>
      <w:r w:rsidRPr="00E55F5C">
        <w:rPr>
          <w:b/>
          <w:sz w:val="24"/>
          <w:szCs w:val="24"/>
        </w:rPr>
        <w:t>FENCES, SIGHT SCREENS, AND WALLS    WOOD OR GALVANIZED CHAIN LINK IS NOT PERMITTED</w:t>
      </w:r>
    </w:p>
    <w:p w14:paraId="1FF0E8B7" w14:textId="273CD123" w:rsidR="007D2886" w:rsidRPr="00E55F5C" w:rsidRDefault="007D2886">
      <w:pPr>
        <w:rPr>
          <w:bCs/>
        </w:rPr>
      </w:pPr>
      <w:r w:rsidRPr="00E55F5C">
        <w:rPr>
          <w:bCs/>
        </w:rPr>
        <w:t xml:space="preserve">_____Complete plans and specifications </w:t>
      </w:r>
      <w:r w:rsidR="001D7091" w:rsidRPr="00E55F5C">
        <w:rPr>
          <w:bCs/>
        </w:rPr>
        <w:t>(</w:t>
      </w:r>
      <w:proofErr w:type="gramStart"/>
      <w:r w:rsidR="001D7091" w:rsidRPr="00E55F5C">
        <w:rPr>
          <w:bCs/>
        </w:rPr>
        <w:t>e.g.</w:t>
      </w:r>
      <w:proofErr w:type="gramEnd"/>
      <w:r w:rsidR="001D7091" w:rsidRPr="00E55F5C">
        <w:rPr>
          <w:bCs/>
        </w:rPr>
        <w:t xml:space="preserve"> colors, materials to be used, height</w:t>
      </w:r>
      <w:r w:rsidR="00511E38">
        <w:rPr>
          <w:bCs/>
        </w:rPr>
        <w:t xml:space="preserve"> &amp;</w:t>
      </w:r>
      <w:r w:rsidR="001D7091" w:rsidRPr="00E55F5C">
        <w:rPr>
          <w:bCs/>
        </w:rPr>
        <w:t xml:space="preserve"> length</w:t>
      </w:r>
      <w:r w:rsidR="00511E38">
        <w:rPr>
          <w:bCs/>
        </w:rPr>
        <w:t>,</w:t>
      </w:r>
      <w:r w:rsidR="005F18C9">
        <w:rPr>
          <w:bCs/>
        </w:rPr>
        <w:t xml:space="preserve"> </w:t>
      </w:r>
      <w:r w:rsidR="00046CFB">
        <w:rPr>
          <w:bCs/>
        </w:rPr>
        <w:t>no</w:t>
      </w:r>
      <w:r w:rsidR="005F18C9">
        <w:rPr>
          <w:bCs/>
        </w:rPr>
        <w:t xml:space="preserve"> slatted chain link allowed</w:t>
      </w:r>
      <w:r w:rsidR="001D7091" w:rsidRPr="00E55F5C">
        <w:rPr>
          <w:bCs/>
        </w:rPr>
        <w:t>)</w:t>
      </w:r>
    </w:p>
    <w:p w14:paraId="781C839A" w14:textId="77777777" w:rsidR="001D7091" w:rsidRPr="00E55F5C" w:rsidRDefault="001D7091">
      <w:pPr>
        <w:rPr>
          <w:bCs/>
        </w:rPr>
      </w:pPr>
      <w:r w:rsidRPr="00E55F5C">
        <w:rPr>
          <w:bCs/>
        </w:rPr>
        <w:t>_____Site plan showing location of fence/sight screen/wall</w:t>
      </w:r>
    </w:p>
    <w:p w14:paraId="78F1A3F4" w14:textId="77777777" w:rsidR="001D7091" w:rsidRPr="00E55F5C" w:rsidRDefault="001D7091">
      <w:pPr>
        <w:rPr>
          <w:bCs/>
          <w:sz w:val="24"/>
          <w:szCs w:val="24"/>
        </w:rPr>
      </w:pPr>
    </w:p>
    <w:p w14:paraId="692BAEF7" w14:textId="77777777" w:rsidR="001D7091" w:rsidRPr="00E55F5C" w:rsidRDefault="001D7091">
      <w:pPr>
        <w:rPr>
          <w:b/>
          <w:sz w:val="24"/>
          <w:szCs w:val="24"/>
        </w:rPr>
      </w:pPr>
      <w:r w:rsidRPr="00E55F5C">
        <w:rPr>
          <w:b/>
          <w:sz w:val="24"/>
          <w:szCs w:val="24"/>
        </w:rPr>
        <w:t>BOAT DOCKS AND OTHER CANAL AREA IMPROVEMENTS</w:t>
      </w:r>
    </w:p>
    <w:p w14:paraId="4BE42627" w14:textId="77777777" w:rsidR="007D2886" w:rsidRPr="00E55F5C" w:rsidRDefault="001D7091">
      <w:pPr>
        <w:rPr>
          <w:bCs/>
        </w:rPr>
      </w:pPr>
      <w:r w:rsidRPr="00E55F5C">
        <w:rPr>
          <w:bCs/>
        </w:rPr>
        <w:t>_____Complete plans and specifications (</w:t>
      </w:r>
      <w:proofErr w:type="gramStart"/>
      <w:r w:rsidRPr="00E55F5C">
        <w:rPr>
          <w:bCs/>
        </w:rPr>
        <w:t>e.g.</w:t>
      </w:r>
      <w:proofErr w:type="gramEnd"/>
      <w:r w:rsidRPr="00E55F5C">
        <w:rPr>
          <w:bCs/>
        </w:rPr>
        <w:t xml:space="preserve"> colors, materials to be used)</w:t>
      </w:r>
    </w:p>
    <w:p w14:paraId="0A9879A4" w14:textId="77777777" w:rsidR="001D7091" w:rsidRPr="00E55F5C" w:rsidRDefault="001D7091">
      <w:pPr>
        <w:rPr>
          <w:bCs/>
        </w:rPr>
      </w:pPr>
      <w:r w:rsidRPr="00E55F5C">
        <w:rPr>
          <w:bCs/>
        </w:rPr>
        <w:t>_____Site plan showing location of dock/other canal area improvement</w:t>
      </w:r>
    </w:p>
    <w:p w14:paraId="167F4965" w14:textId="77777777" w:rsidR="001D7091" w:rsidRPr="00E55F5C" w:rsidRDefault="001D7091">
      <w:pPr>
        <w:rPr>
          <w:bCs/>
          <w:sz w:val="24"/>
          <w:szCs w:val="24"/>
        </w:rPr>
      </w:pPr>
    </w:p>
    <w:p w14:paraId="2C2F5FBD" w14:textId="71C609A8" w:rsidR="001D7091" w:rsidRPr="00E55F5C" w:rsidRDefault="001D7091">
      <w:pPr>
        <w:rPr>
          <w:b/>
          <w:sz w:val="24"/>
          <w:szCs w:val="24"/>
        </w:rPr>
      </w:pPr>
      <w:r w:rsidRPr="00E55F5C">
        <w:rPr>
          <w:b/>
          <w:sz w:val="24"/>
          <w:szCs w:val="24"/>
        </w:rPr>
        <w:t xml:space="preserve">ACCESSORY STRUCTURES, I.E. </w:t>
      </w:r>
      <w:r w:rsidR="005F18C9">
        <w:rPr>
          <w:b/>
          <w:sz w:val="24"/>
          <w:szCs w:val="24"/>
        </w:rPr>
        <w:t xml:space="preserve"> SUN SAILS, </w:t>
      </w:r>
      <w:r w:rsidRPr="00E55F5C">
        <w:rPr>
          <w:b/>
          <w:sz w:val="24"/>
          <w:szCs w:val="24"/>
        </w:rPr>
        <w:t>ARBORS, CHILDRENS’ PLAY SETS/HOUSES,</w:t>
      </w:r>
      <w:r w:rsidR="003E5C3D" w:rsidRPr="00E55F5C">
        <w:rPr>
          <w:b/>
          <w:sz w:val="24"/>
          <w:szCs w:val="24"/>
        </w:rPr>
        <w:t xml:space="preserve"> </w:t>
      </w:r>
      <w:r w:rsidR="005F6EBD" w:rsidRPr="00E55F5C">
        <w:rPr>
          <w:b/>
          <w:sz w:val="24"/>
          <w:szCs w:val="24"/>
        </w:rPr>
        <w:t>TRAMPOLINES,</w:t>
      </w:r>
      <w:r w:rsidRPr="00E55F5C">
        <w:rPr>
          <w:b/>
          <w:sz w:val="24"/>
          <w:szCs w:val="24"/>
        </w:rPr>
        <w:t xml:space="preserve"> </w:t>
      </w:r>
      <w:r w:rsidR="005972BB" w:rsidRPr="00E55F5C">
        <w:rPr>
          <w:b/>
          <w:sz w:val="24"/>
          <w:szCs w:val="24"/>
        </w:rPr>
        <w:t xml:space="preserve">GAZEBOS, </w:t>
      </w:r>
      <w:r w:rsidRPr="00E55F5C">
        <w:rPr>
          <w:b/>
          <w:sz w:val="24"/>
          <w:szCs w:val="24"/>
        </w:rPr>
        <w:t>PERGOLAS, TRELLISES, DECORATIVE STRUCTURE (FOUNTAINS, STATUARY, ETC.)</w:t>
      </w:r>
    </w:p>
    <w:p w14:paraId="3078AA68" w14:textId="77777777" w:rsidR="005F6EBD" w:rsidRPr="00E55F5C" w:rsidRDefault="00890F1F" w:rsidP="005F6EBD">
      <w:pPr>
        <w:rPr>
          <w:bCs/>
        </w:rPr>
      </w:pPr>
      <w:r w:rsidRPr="00E55F5C">
        <w:rPr>
          <w:bCs/>
        </w:rPr>
        <w:t>_____Complete plans and specifications</w:t>
      </w:r>
      <w:r w:rsidR="005F6EBD" w:rsidRPr="00E55F5C">
        <w:rPr>
          <w:bCs/>
        </w:rPr>
        <w:t xml:space="preserve"> provide explanation for securing or tying down to ensure rigidity and stability </w:t>
      </w:r>
    </w:p>
    <w:p w14:paraId="202E1BF8" w14:textId="7CE6B5DA" w:rsidR="00890F1F" w:rsidRPr="00E55F5C" w:rsidRDefault="005F18C9" w:rsidP="005F6EBD">
      <w:pPr>
        <w:rPr>
          <w:bCs/>
        </w:rPr>
      </w:pPr>
      <w:r>
        <w:rPr>
          <w:bCs/>
        </w:rPr>
        <w:t xml:space="preserve">            </w:t>
      </w:r>
      <w:r w:rsidR="00890F1F" w:rsidRPr="00E55F5C">
        <w:rPr>
          <w:bCs/>
        </w:rPr>
        <w:t>(</w:t>
      </w:r>
      <w:proofErr w:type="gramStart"/>
      <w:r w:rsidR="00890F1F" w:rsidRPr="00E55F5C">
        <w:rPr>
          <w:bCs/>
        </w:rPr>
        <w:t>e.g.</w:t>
      </w:r>
      <w:proofErr w:type="gramEnd"/>
      <w:r w:rsidR="00890F1F" w:rsidRPr="00E55F5C">
        <w:rPr>
          <w:bCs/>
        </w:rPr>
        <w:t xml:space="preserve"> colors, materials to be used)</w:t>
      </w:r>
    </w:p>
    <w:p w14:paraId="23F3B7D0" w14:textId="77777777" w:rsidR="00890F1F" w:rsidRPr="00E55F5C" w:rsidRDefault="00890F1F">
      <w:pPr>
        <w:rPr>
          <w:bCs/>
        </w:rPr>
      </w:pPr>
      <w:r w:rsidRPr="00E55F5C">
        <w:rPr>
          <w:bCs/>
        </w:rPr>
        <w:t>_____Site plan showing location of accessory structure/decorative structure</w:t>
      </w:r>
    </w:p>
    <w:p w14:paraId="57DF5B50" w14:textId="77777777" w:rsidR="00890F1F" w:rsidRPr="00E55F5C" w:rsidRDefault="00890F1F">
      <w:pPr>
        <w:rPr>
          <w:bCs/>
          <w:sz w:val="24"/>
          <w:szCs w:val="24"/>
        </w:rPr>
      </w:pPr>
    </w:p>
    <w:p w14:paraId="2EBEE11C" w14:textId="77777777" w:rsidR="00890F1F" w:rsidRPr="00E55F5C" w:rsidRDefault="00890F1F">
      <w:pPr>
        <w:rPr>
          <w:b/>
          <w:sz w:val="24"/>
          <w:szCs w:val="24"/>
        </w:rPr>
      </w:pPr>
      <w:r w:rsidRPr="00E55F5C">
        <w:rPr>
          <w:b/>
          <w:sz w:val="24"/>
          <w:szCs w:val="24"/>
        </w:rPr>
        <w:t>SHELL AND ROCK LANDSCAPING</w:t>
      </w:r>
    </w:p>
    <w:p w14:paraId="6BCEA8DD" w14:textId="77777777" w:rsidR="00890F1F" w:rsidRPr="00E55F5C" w:rsidRDefault="00890F1F">
      <w:pPr>
        <w:rPr>
          <w:bCs/>
        </w:rPr>
      </w:pPr>
      <w:r w:rsidRPr="00E55F5C">
        <w:rPr>
          <w:bCs/>
        </w:rPr>
        <w:t>_____Complete plans and specifications (</w:t>
      </w:r>
      <w:proofErr w:type="gramStart"/>
      <w:r w:rsidRPr="00E55F5C">
        <w:rPr>
          <w:bCs/>
        </w:rPr>
        <w:t>e.g.</w:t>
      </w:r>
      <w:proofErr w:type="gramEnd"/>
      <w:r w:rsidRPr="00E55F5C">
        <w:rPr>
          <w:bCs/>
        </w:rPr>
        <w:t xml:space="preserve"> colors, materials to be used)</w:t>
      </w:r>
    </w:p>
    <w:p w14:paraId="7231213D" w14:textId="77777777" w:rsidR="00D13D20" w:rsidRPr="00E55F5C" w:rsidRDefault="00D13D20">
      <w:pPr>
        <w:rPr>
          <w:bCs/>
        </w:rPr>
      </w:pPr>
      <w:r w:rsidRPr="00E55F5C">
        <w:rPr>
          <w:bCs/>
        </w:rPr>
        <w:t>_____Must include a maintenance plan</w:t>
      </w:r>
    </w:p>
    <w:p w14:paraId="61D52435" w14:textId="77777777" w:rsidR="00890F1F" w:rsidRPr="00E55F5C" w:rsidRDefault="00890F1F">
      <w:pPr>
        <w:rPr>
          <w:bCs/>
          <w:strike/>
          <w:sz w:val="24"/>
          <w:szCs w:val="24"/>
        </w:rPr>
      </w:pPr>
    </w:p>
    <w:p w14:paraId="48DAF99E" w14:textId="39DB71B8" w:rsidR="00890F1F" w:rsidRPr="00E55F5C" w:rsidRDefault="00890F1F">
      <w:pPr>
        <w:rPr>
          <w:b/>
          <w:sz w:val="24"/>
          <w:szCs w:val="24"/>
        </w:rPr>
      </w:pPr>
      <w:r w:rsidRPr="00E55F5C">
        <w:rPr>
          <w:b/>
          <w:sz w:val="24"/>
          <w:szCs w:val="24"/>
        </w:rPr>
        <w:t>STORM/SECURITY SHUTTERS</w:t>
      </w:r>
    </w:p>
    <w:p w14:paraId="13A6FF9D" w14:textId="77777777" w:rsidR="00890F1F" w:rsidRPr="00E55F5C" w:rsidRDefault="00890F1F">
      <w:pPr>
        <w:rPr>
          <w:bCs/>
        </w:rPr>
      </w:pPr>
      <w:r w:rsidRPr="00E55F5C">
        <w:rPr>
          <w:bCs/>
        </w:rPr>
        <w:t>_____Complete plans and specifications (</w:t>
      </w:r>
      <w:proofErr w:type="gramStart"/>
      <w:r w:rsidRPr="00E55F5C">
        <w:rPr>
          <w:bCs/>
        </w:rPr>
        <w:t>e.g.</w:t>
      </w:r>
      <w:proofErr w:type="gramEnd"/>
      <w:r w:rsidRPr="00E55F5C">
        <w:rPr>
          <w:bCs/>
        </w:rPr>
        <w:t xml:space="preserve"> colors, materials to be used) </w:t>
      </w:r>
    </w:p>
    <w:p w14:paraId="08A8DC04" w14:textId="77777777" w:rsidR="00890F1F" w:rsidRPr="00E55F5C" w:rsidRDefault="00890F1F">
      <w:pPr>
        <w:rPr>
          <w:bCs/>
          <w:strike/>
        </w:rPr>
      </w:pPr>
      <w:r w:rsidRPr="00E55F5C">
        <w:rPr>
          <w:bCs/>
        </w:rPr>
        <w:t>_____Site plan showing location of windows</w:t>
      </w:r>
      <w:r w:rsidR="00D13D20" w:rsidRPr="00E55F5C">
        <w:rPr>
          <w:bCs/>
        </w:rPr>
        <w:t>.</w:t>
      </w:r>
    </w:p>
    <w:p w14:paraId="510D3ED9" w14:textId="77777777" w:rsidR="00801A7A" w:rsidRPr="00E55F5C" w:rsidRDefault="00801A7A">
      <w:pPr>
        <w:rPr>
          <w:bCs/>
          <w:sz w:val="24"/>
          <w:szCs w:val="24"/>
        </w:rPr>
      </w:pPr>
    </w:p>
    <w:p w14:paraId="0430E9EC" w14:textId="77777777" w:rsidR="00801A7A" w:rsidRPr="00E55F5C" w:rsidRDefault="00801A7A">
      <w:pPr>
        <w:rPr>
          <w:b/>
          <w:sz w:val="24"/>
          <w:szCs w:val="24"/>
        </w:rPr>
      </w:pPr>
      <w:r w:rsidRPr="00E55F5C">
        <w:rPr>
          <w:b/>
          <w:sz w:val="24"/>
          <w:szCs w:val="24"/>
        </w:rPr>
        <w:t>SOLAR AND PHOTO VOLTAIC PANELS</w:t>
      </w:r>
    </w:p>
    <w:p w14:paraId="638AA31A" w14:textId="4D0CDB0F" w:rsidR="00801A7A" w:rsidRPr="00E55F5C" w:rsidRDefault="00801A7A">
      <w:pPr>
        <w:rPr>
          <w:bCs/>
        </w:rPr>
      </w:pPr>
      <w:r w:rsidRPr="00E55F5C">
        <w:rPr>
          <w:bCs/>
        </w:rPr>
        <w:t>_____Complete plans</w:t>
      </w:r>
      <w:r w:rsidR="005F18C9">
        <w:rPr>
          <w:bCs/>
        </w:rPr>
        <w:t>,</w:t>
      </w:r>
      <w:r w:rsidRPr="00E55F5C">
        <w:rPr>
          <w:bCs/>
        </w:rPr>
        <w:t xml:space="preserve"> </w:t>
      </w:r>
      <w:r w:rsidR="005F18C9" w:rsidRPr="00E55F5C">
        <w:rPr>
          <w:bCs/>
        </w:rPr>
        <w:t>specifications,</w:t>
      </w:r>
      <w:r w:rsidRPr="00E55F5C">
        <w:rPr>
          <w:bCs/>
        </w:rPr>
        <w:t xml:space="preserve"> and a site plan</w:t>
      </w:r>
    </w:p>
    <w:p w14:paraId="58A00844" w14:textId="1FE601A0" w:rsidR="00801A7A" w:rsidRPr="00E55F5C" w:rsidRDefault="007B3F20">
      <w:pPr>
        <w:rPr>
          <w:bCs/>
        </w:rPr>
      </w:pPr>
      <w:r w:rsidRPr="00E55F5C">
        <w:rPr>
          <w:bCs/>
        </w:rPr>
        <w:t>_____ All ground mounted panels must be sight screened</w:t>
      </w:r>
    </w:p>
    <w:p w14:paraId="0E6A0128" w14:textId="77777777" w:rsidR="00801A7A" w:rsidRPr="00E55F5C" w:rsidRDefault="00801A7A">
      <w:pPr>
        <w:rPr>
          <w:bCs/>
          <w:sz w:val="24"/>
          <w:szCs w:val="24"/>
        </w:rPr>
      </w:pPr>
    </w:p>
    <w:p w14:paraId="13BB16F4" w14:textId="4B1B115A" w:rsidR="00801A7A" w:rsidRPr="00E55F5C" w:rsidRDefault="00801A7A">
      <w:pPr>
        <w:rPr>
          <w:b/>
          <w:sz w:val="24"/>
          <w:szCs w:val="24"/>
        </w:rPr>
      </w:pPr>
      <w:r w:rsidRPr="00E55F5C">
        <w:rPr>
          <w:b/>
          <w:sz w:val="24"/>
          <w:szCs w:val="24"/>
        </w:rPr>
        <w:t>PERMANENT GENERATORS</w:t>
      </w:r>
      <w:r w:rsidR="00DD3A95" w:rsidRPr="00E55F5C">
        <w:rPr>
          <w:b/>
          <w:sz w:val="24"/>
          <w:szCs w:val="24"/>
        </w:rPr>
        <w:t>/</w:t>
      </w:r>
      <w:r w:rsidRPr="00E55F5C">
        <w:rPr>
          <w:b/>
          <w:sz w:val="24"/>
          <w:szCs w:val="24"/>
        </w:rPr>
        <w:t>PROPANE TANKS</w:t>
      </w:r>
      <w:r w:rsidR="00DD3A95" w:rsidRPr="00E55F5C">
        <w:rPr>
          <w:b/>
          <w:sz w:val="24"/>
          <w:szCs w:val="24"/>
        </w:rPr>
        <w:t xml:space="preserve"> </w:t>
      </w:r>
    </w:p>
    <w:p w14:paraId="0B6C43B2" w14:textId="25A998A5" w:rsidR="00801A7A" w:rsidRPr="00E55F5C" w:rsidRDefault="00801A7A">
      <w:pPr>
        <w:rPr>
          <w:bCs/>
        </w:rPr>
      </w:pPr>
      <w:r w:rsidRPr="00E55F5C">
        <w:rPr>
          <w:bCs/>
        </w:rPr>
        <w:t>_____</w:t>
      </w:r>
      <w:r w:rsidR="0042579A" w:rsidRPr="00E55F5C">
        <w:rPr>
          <w:bCs/>
        </w:rPr>
        <w:t>Complete plans and specifications</w:t>
      </w:r>
      <w:r w:rsidR="005F6EBD" w:rsidRPr="00E55F5C">
        <w:rPr>
          <w:bCs/>
        </w:rPr>
        <w:t xml:space="preserve"> as supplied by the contractor,</w:t>
      </w:r>
      <w:r w:rsidR="0042579A" w:rsidRPr="00E55F5C">
        <w:rPr>
          <w:bCs/>
        </w:rPr>
        <w:t xml:space="preserve"> and a site plan</w:t>
      </w:r>
      <w:r w:rsidR="005F6EBD" w:rsidRPr="00E55F5C">
        <w:rPr>
          <w:bCs/>
        </w:rPr>
        <w:t xml:space="preserve"> that</w:t>
      </w:r>
      <w:r w:rsidR="007B3F20" w:rsidRPr="00E55F5C">
        <w:rPr>
          <w:bCs/>
        </w:rPr>
        <w:t xml:space="preserve"> </w:t>
      </w:r>
      <w:r w:rsidR="005F6EBD" w:rsidRPr="00E55F5C">
        <w:rPr>
          <w:bCs/>
        </w:rPr>
        <w:t>shows the exact location of same</w:t>
      </w:r>
    </w:p>
    <w:p w14:paraId="536DA7DB" w14:textId="7651C110" w:rsidR="0042579A" w:rsidRPr="00E55F5C" w:rsidRDefault="0042579A">
      <w:pPr>
        <w:rPr>
          <w:bCs/>
        </w:rPr>
      </w:pPr>
      <w:r w:rsidRPr="00E55F5C">
        <w:rPr>
          <w:bCs/>
        </w:rPr>
        <w:t xml:space="preserve">_____Must be placed on a concrete pad </w:t>
      </w:r>
    </w:p>
    <w:p w14:paraId="30CD4C22" w14:textId="77777777" w:rsidR="0042579A" w:rsidRPr="00E55F5C" w:rsidRDefault="0042579A">
      <w:pPr>
        <w:rPr>
          <w:bCs/>
          <w:sz w:val="24"/>
          <w:szCs w:val="24"/>
        </w:rPr>
      </w:pPr>
    </w:p>
    <w:p w14:paraId="4EEE8A72" w14:textId="77777777" w:rsidR="0042579A" w:rsidRPr="001D558E" w:rsidRDefault="00D1334A">
      <w:pPr>
        <w:rPr>
          <w:b/>
          <w:color w:val="FF0000"/>
        </w:rPr>
      </w:pPr>
      <w:r w:rsidRPr="001D558E">
        <w:rPr>
          <w:bCs/>
          <w:color w:val="FF0000"/>
        </w:rPr>
        <w:t>*</w:t>
      </w:r>
      <w:r w:rsidRPr="001D558E">
        <w:rPr>
          <w:b/>
          <w:color w:val="FF0000"/>
        </w:rPr>
        <w:t>Deadline for submission is 12 noon the Friday before the Residential Modification Committee (RMC) meeting.</w:t>
      </w:r>
    </w:p>
    <w:p w14:paraId="6FEAAFD0" w14:textId="72C8564A" w:rsidR="007D2886" w:rsidRPr="001D558E" w:rsidRDefault="004570DB">
      <w:pPr>
        <w:rPr>
          <w:bCs/>
          <w:color w:val="FF0000"/>
          <w:sz w:val="24"/>
          <w:szCs w:val="24"/>
        </w:rPr>
      </w:pPr>
      <w:r w:rsidRPr="001D558E">
        <w:rPr>
          <w:b/>
          <w:color w:val="FF0000"/>
        </w:rPr>
        <w:t xml:space="preserve">  </w:t>
      </w:r>
      <w:r w:rsidR="00D1334A" w:rsidRPr="001D558E">
        <w:rPr>
          <w:b/>
          <w:color w:val="FF0000"/>
        </w:rPr>
        <w:t>The RMC meets the 2</w:t>
      </w:r>
      <w:r w:rsidR="00D1334A" w:rsidRPr="001D558E">
        <w:rPr>
          <w:b/>
          <w:color w:val="FF0000"/>
          <w:vertAlign w:val="superscript"/>
        </w:rPr>
        <w:t>nd</w:t>
      </w:r>
      <w:r w:rsidR="00D1334A" w:rsidRPr="001D558E">
        <w:rPr>
          <w:b/>
          <w:color w:val="FF0000"/>
        </w:rPr>
        <w:t xml:space="preserve"> and 4</w:t>
      </w:r>
      <w:r w:rsidR="00D1334A" w:rsidRPr="001D558E">
        <w:rPr>
          <w:b/>
          <w:color w:val="FF0000"/>
          <w:vertAlign w:val="superscript"/>
        </w:rPr>
        <w:t>th</w:t>
      </w:r>
      <w:r w:rsidR="00D1334A" w:rsidRPr="001D558E">
        <w:rPr>
          <w:b/>
          <w:color w:val="FF0000"/>
        </w:rPr>
        <w:t xml:space="preserve"> Tuesday of the month at 9am.</w:t>
      </w:r>
    </w:p>
    <w:sectPr w:rsidR="007D2886" w:rsidRPr="001D558E" w:rsidSect="002C2535">
      <w:pgSz w:w="12240" w:h="15840"/>
      <w:pgMar w:top="173" w:right="288" w:bottom="-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3FF1" w14:textId="77777777" w:rsidR="006567DF" w:rsidRDefault="006567DF" w:rsidP="00831CFB">
      <w:r>
        <w:separator/>
      </w:r>
    </w:p>
  </w:endnote>
  <w:endnote w:type="continuationSeparator" w:id="0">
    <w:p w14:paraId="5E279989" w14:textId="77777777" w:rsidR="006567DF" w:rsidRDefault="006567DF" w:rsidP="0083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F6BF6" w14:textId="77777777" w:rsidR="006567DF" w:rsidRDefault="006567DF" w:rsidP="00831CFB">
      <w:r>
        <w:separator/>
      </w:r>
    </w:p>
  </w:footnote>
  <w:footnote w:type="continuationSeparator" w:id="0">
    <w:p w14:paraId="2639A142" w14:textId="77777777" w:rsidR="006567DF" w:rsidRDefault="006567DF" w:rsidP="00831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147FE"/>
    <w:multiLevelType w:val="hybridMultilevel"/>
    <w:tmpl w:val="51C45F3E"/>
    <w:lvl w:ilvl="0" w:tplc="30102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2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01"/>
    <w:rsid w:val="00001C2F"/>
    <w:rsid w:val="00046CFB"/>
    <w:rsid w:val="0005051B"/>
    <w:rsid w:val="00062718"/>
    <w:rsid w:val="00074CB0"/>
    <w:rsid w:val="00095ED2"/>
    <w:rsid w:val="000A5CC3"/>
    <w:rsid w:val="00106C41"/>
    <w:rsid w:val="001B7010"/>
    <w:rsid w:val="001B7EA2"/>
    <w:rsid w:val="001C1696"/>
    <w:rsid w:val="001C54F0"/>
    <w:rsid w:val="001D558E"/>
    <w:rsid w:val="001D7091"/>
    <w:rsid w:val="00256EE7"/>
    <w:rsid w:val="002C2535"/>
    <w:rsid w:val="003325A0"/>
    <w:rsid w:val="00385699"/>
    <w:rsid w:val="003E5C3D"/>
    <w:rsid w:val="00406321"/>
    <w:rsid w:val="004071B9"/>
    <w:rsid w:val="0042579A"/>
    <w:rsid w:val="004570DB"/>
    <w:rsid w:val="004B665F"/>
    <w:rsid w:val="00511E38"/>
    <w:rsid w:val="00572901"/>
    <w:rsid w:val="005972BB"/>
    <w:rsid w:val="005D3F8E"/>
    <w:rsid w:val="005F18C9"/>
    <w:rsid w:val="005F6EBD"/>
    <w:rsid w:val="00641CAE"/>
    <w:rsid w:val="006467C9"/>
    <w:rsid w:val="006567DF"/>
    <w:rsid w:val="00671EE1"/>
    <w:rsid w:val="00704CAF"/>
    <w:rsid w:val="007B3F20"/>
    <w:rsid w:val="007D2886"/>
    <w:rsid w:val="00801A7A"/>
    <w:rsid w:val="0080764E"/>
    <w:rsid w:val="00831CFB"/>
    <w:rsid w:val="00841A52"/>
    <w:rsid w:val="00843623"/>
    <w:rsid w:val="00870882"/>
    <w:rsid w:val="00890F1F"/>
    <w:rsid w:val="00932E56"/>
    <w:rsid w:val="009E2D6B"/>
    <w:rsid w:val="00A15569"/>
    <w:rsid w:val="00AD09D5"/>
    <w:rsid w:val="00B23481"/>
    <w:rsid w:val="00B51DA5"/>
    <w:rsid w:val="00B7021C"/>
    <w:rsid w:val="00BA305A"/>
    <w:rsid w:val="00BB23F3"/>
    <w:rsid w:val="00C001ED"/>
    <w:rsid w:val="00C37A0B"/>
    <w:rsid w:val="00C626A3"/>
    <w:rsid w:val="00C9496E"/>
    <w:rsid w:val="00D1334A"/>
    <w:rsid w:val="00D13D20"/>
    <w:rsid w:val="00D472AE"/>
    <w:rsid w:val="00D713C6"/>
    <w:rsid w:val="00DB5A98"/>
    <w:rsid w:val="00DC1069"/>
    <w:rsid w:val="00DD3A95"/>
    <w:rsid w:val="00E10F66"/>
    <w:rsid w:val="00E12099"/>
    <w:rsid w:val="00E55F5C"/>
    <w:rsid w:val="00E75B6D"/>
    <w:rsid w:val="00EC0956"/>
    <w:rsid w:val="00F045D6"/>
    <w:rsid w:val="00F23494"/>
    <w:rsid w:val="00FD14F4"/>
    <w:rsid w:val="00FD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9610"/>
  <w15:docId w15:val="{D1E67204-1DBC-4D5C-8CEB-70BEB395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9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B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B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1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CFB"/>
  </w:style>
  <w:style w:type="paragraph" w:styleId="Footer">
    <w:name w:val="footer"/>
    <w:basedOn w:val="Normal"/>
    <w:link w:val="FooterChar"/>
    <w:uiPriority w:val="99"/>
    <w:unhideWhenUsed/>
    <w:rsid w:val="00831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CFB"/>
  </w:style>
  <w:style w:type="paragraph" w:styleId="BalloonText">
    <w:name w:val="Balloon Text"/>
    <w:basedOn w:val="Normal"/>
    <w:link w:val="BalloonTextChar"/>
    <w:uiPriority w:val="99"/>
    <w:semiHidden/>
    <w:unhideWhenUsed/>
    <w:rsid w:val="00E10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ondawes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Eakin</dc:creator>
  <cp:lastModifiedBy>Tammy</cp:lastModifiedBy>
  <cp:revision>3</cp:revision>
  <cp:lastPrinted>2022-01-10T20:17:00Z</cp:lastPrinted>
  <dcterms:created xsi:type="dcterms:W3CDTF">2023-06-06T12:08:00Z</dcterms:created>
  <dcterms:modified xsi:type="dcterms:W3CDTF">2023-06-06T13:36:00Z</dcterms:modified>
</cp:coreProperties>
</file>